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7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  <w:r>
        <w:rPr>
          <w:rFonts w:hint="eastAsia" w:ascii="宋体" w:hAnsi="宋体" w:cs="宋体"/>
          <w:sz w:val="32"/>
          <w:szCs w:val="32"/>
        </w:rPr>
        <w:t xml:space="preserve">     </w:t>
      </w:r>
      <w:r>
        <w:rPr>
          <w:rFonts w:hint="eastAsia"/>
          <w:sz w:val="37"/>
        </w:rPr>
        <w:t>山西中医药大学硕士研究生选课单</w:t>
      </w:r>
    </w:p>
    <w:p>
      <w:pPr>
        <w:jc w:val="center"/>
        <w:rPr>
          <w:rFonts w:hint="eastAsia"/>
          <w:sz w:val="25"/>
          <w:u w:val="single"/>
        </w:rPr>
      </w:pPr>
      <w:r>
        <w:rPr>
          <w:rFonts w:hint="eastAsia"/>
          <w:sz w:val="25"/>
        </w:rPr>
        <w:t>姓名：</w:t>
      </w:r>
      <w:r>
        <w:rPr>
          <w:rFonts w:hint="eastAsia"/>
          <w:sz w:val="25"/>
          <w:u w:val="single"/>
        </w:rPr>
        <w:t xml:space="preserve">          </w:t>
      </w:r>
      <w:r>
        <w:rPr>
          <w:rFonts w:hint="eastAsia"/>
          <w:sz w:val="25"/>
        </w:rPr>
        <w:t>学号：</w:t>
      </w:r>
      <w:r>
        <w:rPr>
          <w:rFonts w:hint="eastAsia"/>
          <w:sz w:val="25"/>
          <w:u w:val="single"/>
        </w:rPr>
        <w:t xml:space="preserve">          </w:t>
      </w:r>
      <w:r>
        <w:rPr>
          <w:rFonts w:hint="eastAsia"/>
          <w:sz w:val="25"/>
        </w:rPr>
        <w:t>学科：</w:t>
      </w:r>
      <w:r>
        <w:rPr>
          <w:rFonts w:hint="eastAsia"/>
          <w:sz w:val="25"/>
          <w:u w:val="single"/>
        </w:rPr>
        <w:t xml:space="preserve">          </w:t>
      </w:r>
      <w:r>
        <w:rPr>
          <w:rFonts w:hint="eastAsia"/>
          <w:sz w:val="25"/>
        </w:rPr>
        <w:t>选修学分：</w:t>
      </w:r>
      <w:r>
        <w:rPr>
          <w:rFonts w:hint="eastAsia"/>
          <w:sz w:val="25"/>
          <w:u w:val="single"/>
        </w:rPr>
        <w:t xml:space="preserve">          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  <w:u w:val="single"/>
        </w:rPr>
        <w:t xml:space="preserve">     </w:t>
      </w: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525"/>
        <w:gridCol w:w="1768"/>
        <w:gridCol w:w="1593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课程性质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课程名称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课程编号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学时数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公共基础课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自然辩证法概论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011101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中国特色社会主义理论与实践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011102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中国古代哲学与中医学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011201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高级英语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011202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中国传统文化概论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011203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实用心理学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011301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专业基础课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选修课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专业课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938" w:type="dxa"/>
            <w:gridSpan w:val="2"/>
            <w:noWrap w:val="0"/>
            <w:vAlign w:val="top"/>
          </w:tcPr>
          <w:p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导师意见：</w:t>
            </w:r>
          </w:p>
          <w:p>
            <w:pPr>
              <w:rPr>
                <w:rFonts w:hint="eastAsia"/>
                <w:sz w:val="25"/>
              </w:rPr>
            </w:pPr>
          </w:p>
          <w:p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签字：</w:t>
            </w:r>
          </w:p>
        </w:tc>
        <w:tc>
          <w:tcPr>
            <w:tcW w:w="460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学科意见：</w:t>
            </w:r>
          </w:p>
          <w:p>
            <w:pPr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938" w:type="dxa"/>
            <w:gridSpan w:val="2"/>
            <w:noWrap w:val="0"/>
            <w:vAlign w:val="top"/>
          </w:tcPr>
          <w:p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学院意见：</w:t>
            </w:r>
          </w:p>
          <w:p>
            <w:pPr>
              <w:rPr>
                <w:rFonts w:hint="eastAsia"/>
                <w:sz w:val="25"/>
              </w:rPr>
            </w:pPr>
          </w:p>
          <w:p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签章：</w:t>
            </w:r>
          </w:p>
        </w:tc>
        <w:tc>
          <w:tcPr>
            <w:tcW w:w="4602" w:type="dxa"/>
            <w:gridSpan w:val="3"/>
            <w:noWrap w:val="0"/>
            <w:vAlign w:val="top"/>
          </w:tcPr>
          <w:p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研究生学院意见：</w:t>
            </w:r>
          </w:p>
          <w:p>
            <w:pPr>
              <w:rPr>
                <w:rFonts w:hint="eastAsia"/>
                <w:sz w:val="25"/>
              </w:rPr>
            </w:pPr>
          </w:p>
          <w:p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签章：</w:t>
            </w:r>
          </w:p>
        </w:tc>
      </w:tr>
    </w:tbl>
    <w:p>
      <w:pPr>
        <w:ind w:leftChars="-342" w:hanging="718" w:hangingChars="342"/>
      </w:pPr>
      <w:r>
        <w:rPr>
          <w:rFonts w:hint="eastAsia"/>
          <w:szCs w:val="21"/>
        </w:rPr>
        <w:t>注：1.表格不够自行加行2.严格遵照学科培养方案选课，可多选不得少选3.选课后原则上不得更改。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65A04"/>
    <w:rsid w:val="7EE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2019-08-30T07:58:00Z</dcterms:created>
  <dc:creator>Mr X</dc:creator>
  <cp:lastModifiedBy>Mr X</cp:lastModifiedBy>
  <dcterms:modified xsi:type="dcterms:W3CDTF">2019-08-30T07:58:59Z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